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附件7</w:t>
      </w:r>
    </w:p>
    <w:p>
      <w:pPr>
        <w:ind w:left="0" w:leftChars="0" w:firstLine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</w:p>
    <w:tbl>
      <w:tblPr>
        <w:tblStyle w:val="3"/>
        <w:tblW w:w="5099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2443"/>
        <w:gridCol w:w="1663"/>
        <w:gridCol w:w="2448"/>
        <w:gridCol w:w="13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编号</w:t>
            </w: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广州开发区（黄埔区）优秀科技人才（B类）</w:t>
            </w:r>
          </w:p>
          <w:p>
            <w:pPr>
              <w:keepNext w:val="0"/>
              <w:keepLines w:val="0"/>
              <w:widowControl/>
              <w:suppressLineNumbers w:val="0"/>
              <w:spacing w:line="8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精英科技人才（C类）、新秀科技</w:t>
            </w:r>
          </w:p>
          <w:p>
            <w:pPr>
              <w:widowControl/>
              <w:spacing w:line="800" w:lineRule="exact"/>
              <w:jc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人才（D类）申报书</w:t>
            </w:r>
          </w:p>
          <w:p>
            <w:pPr>
              <w:keepNext w:val="0"/>
              <w:keepLines w:val="0"/>
              <w:widowControl/>
              <w:suppressLineNumbers w:val="0"/>
              <w:spacing w:line="800" w:lineRule="exact"/>
              <w:jc w:val="center"/>
              <w:textAlignment w:val="auto"/>
              <w:rPr>
                <w:rFonts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（创新类-科研院所组）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 报 人</w:t>
            </w:r>
          </w:p>
        </w:tc>
        <w:tc>
          <w:tcPr>
            <w:tcW w:w="2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产业领域</w:t>
            </w:r>
          </w:p>
        </w:tc>
        <w:tc>
          <w:tcPr>
            <w:tcW w:w="2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细分领域</w:t>
            </w:r>
          </w:p>
        </w:tc>
        <w:tc>
          <w:tcPr>
            <w:tcW w:w="2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研究所属类型</w:t>
            </w:r>
          </w:p>
        </w:tc>
        <w:tc>
          <w:tcPr>
            <w:tcW w:w="2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填表时间</w:t>
            </w:r>
          </w:p>
        </w:tc>
        <w:tc>
          <w:tcPr>
            <w:tcW w:w="22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    月    日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广州市黄埔区人才交流服务中心广州开发区人才交流服务中心制</w:t>
            </w:r>
          </w:p>
        </w:tc>
      </w:tr>
    </w:tbl>
    <w:p>
      <w:pPr>
        <w:ind w:left="0" w:leftChars="0" w:firstLine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br w:type="page"/>
      </w:r>
    </w:p>
    <w:tbl>
      <w:tblPr>
        <w:tblStyle w:val="3"/>
        <w:tblW w:w="5226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99"/>
        <w:gridCol w:w="487"/>
        <w:gridCol w:w="453"/>
        <w:gridCol w:w="566"/>
        <w:gridCol w:w="156"/>
        <w:gridCol w:w="23"/>
        <w:gridCol w:w="69"/>
        <w:gridCol w:w="215"/>
        <w:gridCol w:w="17"/>
        <w:gridCol w:w="564"/>
        <w:gridCol w:w="303"/>
        <w:gridCol w:w="349"/>
        <w:gridCol w:w="9"/>
        <w:gridCol w:w="103"/>
        <w:gridCol w:w="217"/>
        <w:gridCol w:w="319"/>
        <w:gridCol w:w="333"/>
        <w:gridCol w:w="331"/>
        <w:gridCol w:w="72"/>
        <w:gridCol w:w="63"/>
        <w:gridCol w:w="847"/>
        <w:gridCol w:w="221"/>
        <w:gridCol w:w="67"/>
        <w:gridCol w:w="313"/>
        <w:gridCol w:w="382"/>
        <w:gridCol w:w="1066"/>
        <w:gridCol w:w="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一、申报人情况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ascii="Times New Roman" w:hAnsi="Times New Roman" w:eastAsia="宋体" w:cs="Times New Roman"/>
                <w:highlight w:val="none"/>
                <w:lang w:val="en-US" w:eastAsia="zh-CN" w:bidi="ar"/>
              </w:rPr>
              <w:t>1.</w:t>
            </w:r>
            <w:r>
              <w:rPr>
                <w:rStyle w:val="6"/>
                <w:rFonts w:ascii="Times New Roman" w:hAnsi="Times New Roman" w:cs="Times New Roman"/>
                <w:highlight w:val="none"/>
                <w:lang w:val="en-US" w:eastAsia="zh-CN" w:bidi="ar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6"/>
                <w:rFonts w:ascii="Times New Roman" w:hAnsi="Times New Roman" w:cs="Times New Roman"/>
                <w:highlight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   籍</w:t>
            </w: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有效身份证件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类型</w:t>
            </w:r>
          </w:p>
        </w:tc>
        <w:tc>
          <w:tcPr>
            <w:tcW w:w="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有效身份证件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8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93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 务</w:t>
            </w: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首次来本区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0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上次离开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本区时间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830" w:type="pct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30" w:type="pct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最近一次来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本区工作时间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846" w:type="pct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7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个人综合陈述</w:t>
            </w:r>
          </w:p>
        </w:tc>
        <w:tc>
          <w:tcPr>
            <w:tcW w:w="4065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2"/>
              <w:spacing w:line="240" w:lineRule="auto"/>
              <w:ind w:left="0" w:leftChars="0" w:firstLine="0"/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（主要介绍</w:t>
            </w:r>
            <w:r>
              <w:rPr>
                <w:rFonts w:hint="eastAsia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</w:t>
            </w:r>
            <w:r>
              <w:rPr>
                <w:rFonts w:hint="default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重要经历、主要技术能力描述、标志性的成果等，讲述请突出重点，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00字以内）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Style w:val="5"/>
                <w:rFonts w:ascii="Times New Roman" w:hAnsi="Times New Roman" w:eastAsia="宋体" w:cs="Times New Roman"/>
                <w:highlight w:val="none"/>
                <w:lang w:val="en-US" w:eastAsia="zh-CN" w:bidi="ar"/>
              </w:rPr>
              <w:t>2.</w:t>
            </w:r>
            <w:r>
              <w:rPr>
                <w:rStyle w:val="6"/>
                <w:rFonts w:ascii="Times New Roman" w:hAnsi="Times New Roman" w:cs="Times New Roman"/>
                <w:highlight w:val="none"/>
                <w:lang w:val="en-US" w:eastAsia="zh-CN" w:bidi="ar"/>
              </w:rPr>
              <w:t>教育经历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（自本科填起，按时间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先后顺序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。表格可自行添加或删减，下同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</w:t>
            </w:r>
          </w:p>
        </w:tc>
        <w:tc>
          <w:tcPr>
            <w:tcW w:w="124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42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7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工作经历（按时间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先后顺序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，时间上应具有连续性，具体到月份，若期间存在未工作的情况，该时间段须填写“待业”</w:t>
            </w:r>
            <w:r>
              <w:rPr>
                <w:rFonts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国家</w:t>
            </w:r>
          </w:p>
        </w:tc>
        <w:tc>
          <w:tcPr>
            <w:tcW w:w="103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与贡献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（300字以内）</w:t>
            </w: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全职/兼职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3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1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</w:t>
            </w: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主持或参与过的项目（限10项）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完成人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排序/总人数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（限200字）</w:t>
            </w: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个人贡献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（限200字）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三、技术专长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5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主要介绍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研究领域、方向，个人创新能力水平：从事基础研究的人才，重点描述个人在基础研究方面取得的成果；从事应用基础研究与技术开发的人才，重点描述在技术创新、技术水平、技术推广、自主知识产权的获得和转化应用情况，限1000字）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3-1.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代表性论文、著作、研究技术报告、重要学术会议邀请报告（限10项）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成果类型</w:t>
            </w: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成果名称</w:t>
            </w: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年份</w:t>
            </w: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作者排序</w:t>
            </w: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成果载体</w:t>
            </w: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地点</w:t>
            </w: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卷页码</w:t>
            </w: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影响因子</w:t>
            </w: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引用数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6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0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5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6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3-2.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代表性授权专利（限10项）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批准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年份</w:t>
            </w: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专利名称</w:t>
            </w: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专利号</w:t>
            </w: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专利人排序（个人排序/总人数）</w:t>
            </w: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简述专利情况和个人主要贡献（限200字）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36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0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78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1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3-3.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产品名称</w:t>
            </w:r>
          </w:p>
        </w:tc>
        <w:tc>
          <w:tcPr>
            <w:tcW w:w="1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成果转化所处阶段</w:t>
            </w:r>
          </w:p>
        </w:tc>
        <w:tc>
          <w:tcPr>
            <w:tcW w:w="16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2023年销售收入（万元）</w:t>
            </w: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产品创新性描述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100字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6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6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6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6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3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  <w:tc>
          <w:tcPr>
            <w:tcW w:w="1644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四、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工作设想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</w:trPr>
        <w:tc>
          <w:tcPr>
            <w:tcW w:w="5000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主要包括工作目标、主要方式、预期贡献等，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2000字以内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8" w:hRule="atLeast"/>
        </w:trPr>
        <w:tc>
          <w:tcPr>
            <w:tcW w:w="5000" w:type="pct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2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成果更新情况（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2020年5月17日</w:t>
            </w: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后申报过区高层次人才的需填写，未申报过的无需填写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8" w:hRule="atLeast"/>
        </w:trPr>
        <w:tc>
          <w:tcPr>
            <w:tcW w:w="5000" w:type="pct"/>
            <w:gridSpan w:val="2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（主要介绍距离上一次申报后的成果更新情况等，500字以内）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2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、申报单位简介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5" w:hRule="atLeast"/>
        </w:trPr>
        <w:tc>
          <w:tcPr>
            <w:tcW w:w="5000" w:type="pct"/>
            <w:gridSpan w:val="2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主要介绍申报单位从事科研领域、科研团队、实验场地和设施、当前取得的主要成果等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1000字以内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567" w:hRule="atLeast"/>
        </w:trPr>
        <w:tc>
          <w:tcPr>
            <w:tcW w:w="4984" w:type="pct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七、申报单位支持情况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11540" w:hRule="atLeast"/>
        </w:trPr>
        <w:tc>
          <w:tcPr>
            <w:tcW w:w="4984" w:type="pct"/>
            <w:gridSpan w:val="2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主要介绍申报单位在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科研团队、实验场地和设施、项目经费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、生活配套等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方面为申报人提供的支持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"/>
              </w:rPr>
              <w:t>1000字以内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pct"/>
          <w:trHeight w:val="567" w:hRule="atLeast"/>
        </w:trPr>
        <w:tc>
          <w:tcPr>
            <w:tcW w:w="1661" w:type="pct"/>
            <w:gridSpan w:val="8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年收入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额</w:t>
            </w:r>
            <w:r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（万元）</w:t>
            </w:r>
          </w:p>
        </w:tc>
        <w:tc>
          <w:tcPr>
            <w:tcW w:w="3323" w:type="pct"/>
            <w:gridSpan w:val="19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2"/>
                <w:highlight w:val="none"/>
                <w:u w:val="none"/>
                <w:lang w:val="en-US" w:eastAsia="zh-CN" w:bidi="ar"/>
              </w:rPr>
              <w:t>在匿名评审过程中是否有需要回避的专家和单位，如果有，请详细列出：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□有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leftChars="0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highlight w:val="none"/>
                <w:lang w:val="en-US" w:eastAsia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5000" w:type="pct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本人承诺此次申报提供的所有材料及信息均真实有效，不存在知识产权纠纷、竞业禁止约定等行为。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申报人：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</w:trPr>
        <w:tc>
          <w:tcPr>
            <w:tcW w:w="9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4065" w:type="pct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申报书内容准确无误，相关证明材料属实，同意其申报。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单位主要负责人签名：                      单位公章：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jk0ZjI4Y2RjYjQ0YmViYjgzMjYxMWEzMWMwZTcifQ=="/>
  </w:docVars>
  <w:rsids>
    <w:rsidRoot w:val="56BE79A0"/>
    <w:rsid w:val="1E135665"/>
    <w:rsid w:val="4CF04A45"/>
    <w:rsid w:val="56BE79A0"/>
    <w:rsid w:val="77E86AC9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character" w:customStyle="1" w:styleId="5">
    <w:name w:val="font11"/>
    <w:basedOn w:val="4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2024-07-18T09:17:00Z</dcterms:created>
  <dc:creator>秦宏伟</dc:creator>
  <cp:lastModifiedBy>秦宏伟</cp:lastModifiedBy>
  <dcterms:modified xsi:type="dcterms:W3CDTF">2024-07-18T09:19:01Z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F084E9682C164CBBB7BCCE7DD8F84A54_13</vt:lpwstr>
  </property>
</Properties>
</file>