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广州市黄埔区、广州开发区、广州高新区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</w:rPr>
        <w:t>高层次人才</w:t>
      </w:r>
      <w:r>
        <w:rPr>
          <w:rFonts w:hint="default" w:ascii="Times New Roman" w:hAnsi="Times New Roman" w:eastAsia="方正小标宋简体" w:cs="Times New Roman"/>
          <w:bCs/>
          <w:sz w:val="36"/>
          <w:szCs w:val="44"/>
          <w:lang w:val="en-US" w:eastAsia="zh-CN"/>
        </w:rPr>
        <w:t>创办</w:t>
      </w:r>
      <w:r>
        <w:rPr>
          <w:rFonts w:hint="default" w:ascii="Times New Roman" w:hAnsi="Times New Roman" w:eastAsia="方正小标宋简体" w:cs="Times New Roman"/>
          <w:bCs/>
          <w:sz w:val="36"/>
          <w:szCs w:val="44"/>
        </w:rPr>
        <w:t>企业核心团队境内成员补贴</w:t>
      </w:r>
      <w:r>
        <w:rPr>
          <w:rFonts w:hint="default" w:ascii="Times New Roman" w:hAnsi="Times New Roman" w:eastAsia="方正小标宋简体" w:cs="Times New Roman"/>
          <w:sz w:val="36"/>
          <w:szCs w:val="44"/>
        </w:rPr>
        <w:t>申请表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914"/>
        <w:gridCol w:w="8"/>
        <w:gridCol w:w="1835"/>
        <w:gridCol w:w="64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国籍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号码 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企业名称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担任职务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统一社会信用代码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（机构代码）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企业地址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联系人电话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企业创办人情况  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□杰出人才   □优秀人才   □精英人才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447" w:type="dxa"/>
            <w:vMerge w:val="continue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Cs w:val="24"/>
              </w:rPr>
              <w:t>人才称号</w:t>
            </w:r>
          </w:p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Cs w:val="24"/>
              </w:rPr>
              <w:t>获得时间</w:t>
            </w:r>
          </w:p>
        </w:tc>
        <w:tc>
          <w:tcPr>
            <w:tcW w:w="4717" w:type="dxa"/>
            <w:gridSpan w:val="4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6844" w:type="dxa"/>
            <w:gridSpan w:val="5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</w:rPr>
              <w:t>企业缴纳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lang w:eastAsia="zh-CN"/>
              </w:rPr>
              <w:t>社保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kern w:val="2"/>
              </w:rPr>
              <w:t>个税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</w:rPr>
              <w:t>人员数量</w:t>
            </w:r>
          </w:p>
          <w:p>
            <w:pPr>
              <w:pStyle w:val="3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lang w:val="en-US" w:eastAsia="zh-CN"/>
              </w:rPr>
              <w:t>指2022年3月-8月缴纳社保或个税人数最少的月份对应的人数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lang w:eastAsia="zh-CN"/>
              </w:rPr>
              <w:t>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申请人年收入（万元）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申请补贴金额</w:t>
            </w:r>
            <w:r>
              <w:rPr>
                <w:rFonts w:hint="default" w:ascii="Times New Roman" w:hAnsi="Times New Roman" w:cs="Times New Roman"/>
                <w:b/>
                <w:bCs/>
              </w:rPr>
              <w:t>（万元）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个人一类卡银行卡号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银行卡开户名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开户行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开户行联行号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78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本人承诺以上信息均真实有效，如有虚假愿承担一切因此带来的法律责任。</w:t>
            </w:r>
          </w:p>
          <w:p>
            <w:pPr>
              <w:wordWrap w:val="0"/>
              <w:spacing w:line="360" w:lineRule="auto"/>
              <w:ind w:right="16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申请人签字：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  月 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47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工作单位意见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pStyle w:val="3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4"/>
              </w:rPr>
              <w:t>所在单位意见，描述对申报材料的意见、是否符合申报条件、是否同意申报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）</w:t>
            </w:r>
          </w:p>
          <w:p>
            <w:pPr>
              <w:pStyle w:val="3"/>
              <w:spacing w:line="360" w:lineRule="auto"/>
              <w:jc w:val="both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 xml:space="preserve">       </w:t>
            </w:r>
          </w:p>
          <w:p>
            <w:pPr>
              <w:pStyle w:val="3"/>
              <w:spacing w:line="360" w:lineRule="auto"/>
              <w:ind w:firstLine="1440" w:firstLineChars="6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4"/>
                <w:highlight w:val="none"/>
              </w:rPr>
              <w:t>企业创办人签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        单位公章</w:t>
            </w: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：</w:t>
            </w:r>
          </w:p>
          <w:p>
            <w:pPr>
              <w:pStyle w:val="3"/>
              <w:spacing w:line="360" w:lineRule="auto"/>
              <w:jc w:val="both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 xml:space="preserve">                        </w:t>
            </w:r>
          </w:p>
          <w:p>
            <w:pPr>
              <w:pStyle w:val="3"/>
              <w:spacing w:line="360" w:lineRule="auto"/>
              <w:ind w:firstLine="3120" w:firstLineChars="13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WMwZjdkM2NlZWJlNTIxMjRjYzc3Mjk1NjM5NmIifQ=="/>
  </w:docVars>
  <w:rsids>
    <w:rsidRoot w:val="7EE15B1D"/>
    <w:rsid w:val="4B05523C"/>
    <w:rsid w:val="50E17DEE"/>
    <w:rsid w:val="7EE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Normal (Web)"/>
    <w:basedOn w:val="1"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2022-09-28T01:17:00Z</dcterms:created>
  <dc:creator>user</dc:creator>
  <cp:lastModifiedBy>user</cp:lastModifiedBy>
  <dcterms:modified xsi:type="dcterms:W3CDTF">2022-09-28T01:18:10Z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7EE78F5B65DA49C4A996CCCDC69AB172</vt:lpwstr>
  </property>
</Properties>
</file>